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A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 xml:space="preserve">Uchwała Nr </w:t>
      </w:r>
      <w:r w:rsidR="00955747">
        <w:rPr>
          <w:rFonts w:ascii="Times New Roman" w:hAnsi="Times New Roman"/>
          <w:b/>
          <w:sz w:val="28"/>
          <w:szCs w:val="24"/>
        </w:rPr>
        <w:t>31</w:t>
      </w:r>
      <w:r>
        <w:rPr>
          <w:rFonts w:ascii="Times New Roman" w:hAnsi="Times New Roman"/>
          <w:b/>
          <w:sz w:val="28"/>
          <w:szCs w:val="24"/>
        </w:rPr>
        <w:t>/16</w:t>
      </w:r>
    </w:p>
    <w:p w:rsidR="00E86C0A" w:rsidRPr="00EE273B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E86C0A" w:rsidRPr="00EE273B" w:rsidRDefault="0093161F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dnia 07</w:t>
      </w:r>
      <w:r w:rsidR="00E86C0A" w:rsidRPr="00EE273B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4</w:t>
      </w:r>
      <w:r w:rsidR="00E86C0A" w:rsidRPr="00EE273B">
        <w:rPr>
          <w:rFonts w:ascii="Times New Roman" w:hAnsi="Times New Roman"/>
          <w:b/>
          <w:sz w:val="28"/>
          <w:szCs w:val="24"/>
        </w:rPr>
        <w:t>.201</w:t>
      </w:r>
      <w:r w:rsidR="00E86C0A">
        <w:rPr>
          <w:rFonts w:ascii="Times New Roman" w:hAnsi="Times New Roman"/>
          <w:b/>
          <w:sz w:val="28"/>
          <w:szCs w:val="24"/>
        </w:rPr>
        <w:t>6</w:t>
      </w:r>
      <w:r w:rsidR="00E86C0A" w:rsidRPr="00EE273B">
        <w:rPr>
          <w:rFonts w:ascii="Times New Roman" w:hAnsi="Times New Roman"/>
          <w:b/>
          <w:sz w:val="28"/>
          <w:szCs w:val="24"/>
        </w:rPr>
        <w:t xml:space="preserve"> r.</w:t>
      </w:r>
    </w:p>
    <w:p w:rsidR="00E86C0A" w:rsidRPr="00EE273B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5745" w:rsidRPr="00EE273B" w:rsidRDefault="000A5745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Pr="0093161F" w:rsidRDefault="0093161F" w:rsidP="0093161F">
      <w:pPr>
        <w:pStyle w:val="NormalnyWeb"/>
        <w:ind w:left="1134" w:hanging="1134"/>
        <w:jc w:val="both"/>
        <w:rPr>
          <w:rStyle w:val="Pogrubienie"/>
          <w:b w:val="0"/>
        </w:rPr>
      </w:pPr>
      <w:r>
        <w:rPr>
          <w:rStyle w:val="Pogrubienie"/>
        </w:rPr>
        <w:t xml:space="preserve">w sprawie: </w:t>
      </w:r>
      <w:r w:rsidR="00821678">
        <w:rPr>
          <w:rStyle w:val="Pogrubienie"/>
          <w:b w:val="0"/>
        </w:rPr>
        <w:t xml:space="preserve">zbycia nieruchomości gruntowych położonych w Szczecinie przy                                  </w:t>
      </w:r>
      <w:r w:rsidR="0011200E">
        <w:rPr>
          <w:rStyle w:val="Pogrubienie"/>
          <w:b w:val="0"/>
        </w:rPr>
        <w:t xml:space="preserve">ul. Iglasta, </w:t>
      </w:r>
      <w:r w:rsidR="00821678">
        <w:rPr>
          <w:rStyle w:val="Pogrubienie"/>
          <w:b w:val="0"/>
        </w:rPr>
        <w:t>Bluszczowa</w:t>
      </w:r>
      <w:r>
        <w:rPr>
          <w:rStyle w:val="Pogrubienie"/>
          <w:b w:val="0"/>
        </w:rPr>
        <w:t xml:space="preserve">      </w:t>
      </w:r>
    </w:p>
    <w:p w:rsidR="00E86C0A" w:rsidRDefault="00E86C0A" w:rsidP="0093161F">
      <w:pPr>
        <w:pStyle w:val="NormalnyWeb"/>
        <w:jc w:val="both"/>
        <w:rPr>
          <w:rStyle w:val="Pogrubienie"/>
          <w:b w:val="0"/>
        </w:rPr>
      </w:pPr>
    </w:p>
    <w:p w:rsidR="000A5745" w:rsidRPr="00EE273B" w:rsidRDefault="000A5745" w:rsidP="0093161F">
      <w:pPr>
        <w:pStyle w:val="NormalnyWeb"/>
        <w:jc w:val="both"/>
        <w:rPr>
          <w:rStyle w:val="Pogrubienie"/>
          <w:b w:val="0"/>
        </w:rPr>
      </w:pPr>
    </w:p>
    <w:p w:rsidR="000A5745" w:rsidRDefault="00B563E3" w:rsidP="0093161F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§ 7 pkt. 6 lit. i</w:t>
      </w:r>
      <w:r w:rsidR="00E86C0A" w:rsidRPr="00EE273B">
        <w:rPr>
          <w:rStyle w:val="Pogrubienie"/>
          <w:b w:val="0"/>
        </w:rPr>
        <w:t xml:space="preserve">  Statutu Osiedla  Uchwała Nr XLIV/1313/14  Rady Miasta Szczecin z dnia 08.09.2014r,</w:t>
      </w:r>
      <w:r w:rsidR="0093161F">
        <w:rPr>
          <w:rStyle w:val="Pogrubienie"/>
          <w:b w:val="0"/>
        </w:rPr>
        <w:t xml:space="preserve"> </w:t>
      </w:r>
      <w:r w:rsidR="00E86C0A" w:rsidRPr="00EE273B">
        <w:rPr>
          <w:rStyle w:val="Pogrubienie"/>
          <w:b w:val="0"/>
        </w:rPr>
        <w:t>w sprawie Statutu Osiedla Miejskiego Pomorzany (</w:t>
      </w:r>
      <w:r w:rsidR="0093161F">
        <w:rPr>
          <w:rStyle w:val="Pogrubienie"/>
          <w:b w:val="0"/>
        </w:rPr>
        <w:t xml:space="preserve"> </w:t>
      </w:r>
      <w:r w:rsidR="00E86C0A" w:rsidRPr="00EE273B">
        <w:rPr>
          <w:rStyle w:val="Pogrubienie"/>
          <w:b w:val="0"/>
        </w:rPr>
        <w:t>Dz. U. Woj. Zachodni</w:t>
      </w:r>
      <w:r w:rsidR="00E86C0A">
        <w:rPr>
          <w:rStyle w:val="Pogrubienie"/>
          <w:b w:val="0"/>
        </w:rPr>
        <w:t>opomorskiego poz.3932 z 2014r</w:t>
      </w:r>
      <w:r w:rsidR="0093161F">
        <w:rPr>
          <w:rStyle w:val="Pogrubienie"/>
          <w:b w:val="0"/>
        </w:rPr>
        <w:t xml:space="preserve">. </w:t>
      </w:r>
      <w:r w:rsidR="00E86C0A">
        <w:rPr>
          <w:rStyle w:val="Pogrubienie"/>
          <w:b w:val="0"/>
        </w:rPr>
        <w:t>) Rada</w:t>
      </w:r>
      <w:r w:rsidR="00E86C0A" w:rsidRPr="00EE273B">
        <w:rPr>
          <w:rStyle w:val="Pogrubienie"/>
          <w:b w:val="0"/>
        </w:rPr>
        <w:t xml:space="preserve">  Osiedla Pomorzany</w:t>
      </w:r>
      <w:r w:rsidR="00E86C0A">
        <w:rPr>
          <w:rStyle w:val="Pogrubienie"/>
          <w:b w:val="0"/>
        </w:rPr>
        <w:t xml:space="preserve"> u</w:t>
      </w:r>
      <w:r w:rsidR="00E86C0A" w:rsidRPr="00EE273B">
        <w:rPr>
          <w:rStyle w:val="Pogrubienie"/>
          <w:b w:val="0"/>
        </w:rPr>
        <w:t>chwala, co następuje:</w:t>
      </w:r>
    </w:p>
    <w:p w:rsidR="000A5745" w:rsidRPr="00EE273B" w:rsidRDefault="000A5745" w:rsidP="0093161F">
      <w:pPr>
        <w:pStyle w:val="NormalnyWeb"/>
        <w:jc w:val="both"/>
        <w:rPr>
          <w:rStyle w:val="Pogrubienie"/>
          <w:b w:val="0"/>
        </w:rPr>
      </w:pPr>
    </w:p>
    <w:p w:rsidR="00587EFD" w:rsidRDefault="00933C0D" w:rsidP="0011200E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 xml:space="preserve"> §1.</w:t>
      </w:r>
      <w:r w:rsidR="00E86C0A" w:rsidRPr="00EE273B">
        <w:rPr>
          <w:rStyle w:val="Pogrubienie"/>
          <w:b w:val="0"/>
        </w:rPr>
        <w:t>Rada Osiedla Pomorzany</w:t>
      </w:r>
      <w:r w:rsidR="000A5745">
        <w:rPr>
          <w:rStyle w:val="Pogrubienie"/>
          <w:b w:val="0"/>
        </w:rPr>
        <w:t xml:space="preserve"> </w:t>
      </w:r>
      <w:r w:rsidR="0093161F">
        <w:rPr>
          <w:rStyle w:val="Pogrubienie"/>
        </w:rPr>
        <w:t xml:space="preserve">opiniuje pozytywnie </w:t>
      </w:r>
      <w:r w:rsidR="0093161F" w:rsidRPr="00CD1CBE">
        <w:rPr>
          <w:rStyle w:val="Pogrubienie"/>
          <w:b w:val="0"/>
        </w:rPr>
        <w:t>wniosek</w:t>
      </w:r>
      <w:r w:rsidR="0093161F" w:rsidRPr="00CD1CBE">
        <w:rPr>
          <w:rStyle w:val="Pogrubienie"/>
        </w:rPr>
        <w:t xml:space="preserve"> </w:t>
      </w:r>
      <w:r w:rsidR="00821678" w:rsidRPr="00CD1CBE">
        <w:rPr>
          <w:rStyle w:val="Pogrubienie"/>
        </w:rPr>
        <w:t xml:space="preserve">Wydziału Zasobu i Obrotu Nieruchomościami Referat ds. prywatyzacji nieruchomości </w:t>
      </w:r>
      <w:r w:rsidR="004E36CF">
        <w:rPr>
          <w:rStyle w:val="Pogrubienie"/>
        </w:rPr>
        <w:t>gruntowych U</w:t>
      </w:r>
      <w:r w:rsidR="0011200E" w:rsidRPr="00CD1CBE">
        <w:rPr>
          <w:rStyle w:val="Pogrubienie"/>
        </w:rPr>
        <w:t xml:space="preserve">rzędu Miasta Szczecin </w:t>
      </w:r>
      <w:r w:rsidR="0011200E" w:rsidRPr="00CD1CBE">
        <w:rPr>
          <w:rStyle w:val="Pogrubienie"/>
          <w:b w:val="0"/>
        </w:rPr>
        <w:t>w sprawie zbycia</w:t>
      </w:r>
      <w:r w:rsidR="0011200E" w:rsidRPr="00CD1CBE">
        <w:rPr>
          <w:rStyle w:val="Pogrubienie"/>
        </w:rPr>
        <w:t xml:space="preserve"> </w:t>
      </w:r>
      <w:r w:rsidR="0011200E">
        <w:rPr>
          <w:rStyle w:val="Pogrubienie"/>
          <w:b w:val="0"/>
        </w:rPr>
        <w:t>w drodze przetargu ustnego nieograniczonego nieruchomości, będącej własnością Gminy Miasto Szczecin nieruchomości położonej przy ul. Iglastej, Bluszczowej stanowiącej działki numer 139/3, 138/2, 137/2 z obrębu ewidencyjnego 1072 Szczecin – Śródmieście z przeznaczeniem na zabudowę mieszkaniową jednorodzinną. Przedmiotowe nieruchomości znajdują</w:t>
      </w:r>
      <w:r w:rsidR="0093161F">
        <w:rPr>
          <w:rStyle w:val="Pogrubienie"/>
          <w:b w:val="0"/>
        </w:rPr>
        <w:t xml:space="preserve"> </w:t>
      </w:r>
      <w:r w:rsidR="0011200E">
        <w:rPr>
          <w:rStyle w:val="Pogrubienie"/>
          <w:b w:val="0"/>
        </w:rPr>
        <w:t xml:space="preserve">się w obszarze miejscowego planu zagospodarowania przestrzennego „Ustowo-Bluszczowa” ( Uchwała Nr XLIV/1111/10 Rady Miasta Szczecin, Dz. Urz. Woj. Zach. Nr 31 z 2010 r., </w:t>
      </w:r>
      <w:proofErr w:type="spellStart"/>
      <w:r w:rsidR="0011200E">
        <w:rPr>
          <w:rStyle w:val="Pogrubienie"/>
          <w:b w:val="0"/>
        </w:rPr>
        <w:t>poz</w:t>
      </w:r>
      <w:proofErr w:type="spellEnd"/>
      <w:r w:rsidR="0011200E">
        <w:rPr>
          <w:rStyle w:val="Pogrubienie"/>
          <w:b w:val="0"/>
        </w:rPr>
        <w:t xml:space="preserve"> 638 )w obrębie terenu elementarnego oznaczonego symbolem Z.N.1012.MN z przeznaczeniem:</w:t>
      </w:r>
      <w:r w:rsidR="0093161F">
        <w:rPr>
          <w:rStyle w:val="Pogrubienie"/>
          <w:b w:val="0"/>
        </w:rPr>
        <w:t xml:space="preserve"> </w:t>
      </w:r>
      <w:r w:rsidR="00CD1CBE">
        <w:rPr>
          <w:rStyle w:val="Pogrubienie"/>
          <w:b w:val="0"/>
        </w:rPr>
        <w:t xml:space="preserve">zabudowa mieszkaniowa jednorodzinna.           </w:t>
      </w:r>
      <w:r w:rsidR="0093161F">
        <w:rPr>
          <w:rStyle w:val="Pogrubienie"/>
          <w:b w:val="0"/>
        </w:rPr>
        <w:t xml:space="preserve"> </w:t>
      </w:r>
      <w:r w:rsidR="00CD1CBE">
        <w:rPr>
          <w:rStyle w:val="Pogrubienie"/>
        </w:rPr>
        <w:t>§2.</w:t>
      </w:r>
      <w:r w:rsidR="00CD1CBE">
        <w:rPr>
          <w:rStyle w:val="Pogrubienie"/>
          <w:b w:val="0"/>
        </w:rPr>
        <w:t xml:space="preserve">Wykonanie uchwały powierza się Zarządowi Rady Osiedla Pomorzany.                         </w:t>
      </w:r>
      <w:r w:rsidR="0093161F">
        <w:rPr>
          <w:rStyle w:val="Pogrubienie"/>
          <w:b w:val="0"/>
        </w:rPr>
        <w:t xml:space="preserve">  </w:t>
      </w:r>
      <w:r w:rsidR="00CD1CBE">
        <w:rPr>
          <w:rStyle w:val="Pogrubienie"/>
        </w:rPr>
        <w:t>§3.</w:t>
      </w:r>
      <w:r w:rsidR="00CD1CBE">
        <w:rPr>
          <w:rStyle w:val="Pogrubienie"/>
          <w:b w:val="0"/>
        </w:rPr>
        <w:t>Uchwała wchodzi w życie z dniem jej podjęcia.</w:t>
      </w:r>
      <w:r w:rsidR="0093161F">
        <w:rPr>
          <w:rStyle w:val="Pogrubienie"/>
          <w:b w:val="0"/>
        </w:rPr>
        <w:t xml:space="preserve">  </w:t>
      </w:r>
    </w:p>
    <w:p w:rsidR="00E86C0A" w:rsidRPr="00933C0D" w:rsidRDefault="0093161F" w:rsidP="0011200E">
      <w:pPr>
        <w:pStyle w:val="NormalnyWeb"/>
        <w:jc w:val="both"/>
        <w:rPr>
          <w:bCs/>
        </w:rPr>
      </w:pPr>
      <w:r>
        <w:rPr>
          <w:rStyle w:val="Pogrubienie"/>
          <w:b w:val="0"/>
        </w:rPr>
        <w:t xml:space="preserve">                 </w:t>
      </w:r>
    </w:p>
    <w:p w:rsidR="00E86C0A" w:rsidRPr="00EE273B" w:rsidRDefault="00E86C0A" w:rsidP="00E86C0A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E86C0A" w:rsidRPr="00A67044" w:rsidTr="00783FE6">
        <w:tc>
          <w:tcPr>
            <w:tcW w:w="3070" w:type="dxa"/>
          </w:tcPr>
          <w:p w:rsidR="00E86C0A" w:rsidRPr="007F4E60" w:rsidRDefault="00E86C0A" w:rsidP="00933C0D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E86C0A" w:rsidRPr="00A67044" w:rsidTr="00783FE6">
        <w:tc>
          <w:tcPr>
            <w:tcW w:w="3070" w:type="dxa"/>
          </w:tcPr>
          <w:p w:rsidR="00E86C0A" w:rsidRPr="007F4E60" w:rsidRDefault="00E86C0A" w:rsidP="00933C0D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AF0684" w:rsidRDefault="00955747"/>
    <w:sectPr w:rsidR="00AF0684" w:rsidSect="006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C0A"/>
    <w:rsid w:val="000A4109"/>
    <w:rsid w:val="000A5745"/>
    <w:rsid w:val="0011200E"/>
    <w:rsid w:val="002E1B36"/>
    <w:rsid w:val="00310917"/>
    <w:rsid w:val="00357EEF"/>
    <w:rsid w:val="00365FE9"/>
    <w:rsid w:val="003755E8"/>
    <w:rsid w:val="004E36CF"/>
    <w:rsid w:val="00587EFD"/>
    <w:rsid w:val="00646D1D"/>
    <w:rsid w:val="006941E2"/>
    <w:rsid w:val="00821678"/>
    <w:rsid w:val="00845298"/>
    <w:rsid w:val="0093161F"/>
    <w:rsid w:val="00933C0D"/>
    <w:rsid w:val="00955747"/>
    <w:rsid w:val="00AE7574"/>
    <w:rsid w:val="00B563E3"/>
    <w:rsid w:val="00C32E2C"/>
    <w:rsid w:val="00CD1CBE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86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86C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2016-03-21T17:34:00Z</cp:lastPrinted>
  <dcterms:created xsi:type="dcterms:W3CDTF">2016-03-21T17:26:00Z</dcterms:created>
  <dcterms:modified xsi:type="dcterms:W3CDTF">2016-03-21T17:34:00Z</dcterms:modified>
</cp:coreProperties>
</file>